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FD62" w14:textId="77777777" w:rsidR="00D81085" w:rsidRPr="008A30C0" w:rsidRDefault="00D81085" w:rsidP="00D81085">
      <w:pPr>
        <w:spacing w:after="0" w:line="240" w:lineRule="auto"/>
        <w:ind w:left="2980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449DF1" wp14:editId="526BE74A">
            <wp:extent cx="2019079" cy="734691"/>
            <wp:effectExtent l="0" t="0" r="635" b="8890"/>
            <wp:docPr id="190" name="Picture 190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 descr="A blue and whit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5848" cy="73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E57EC" w14:textId="77777777" w:rsidR="00D81085" w:rsidRPr="008A30C0" w:rsidRDefault="00D81085" w:rsidP="00D81085">
      <w:pPr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4F9882" w14:textId="77777777" w:rsidR="00D81085" w:rsidRPr="008A30C0" w:rsidRDefault="00D81085" w:rsidP="00D81085">
      <w:pPr>
        <w:spacing w:after="0" w:line="240" w:lineRule="auto"/>
        <w:ind w:left="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b/>
          <w:sz w:val="24"/>
          <w:szCs w:val="24"/>
        </w:rPr>
        <w:t>HIV Drug Assistance Program</w:t>
      </w:r>
      <w:r w:rsidRPr="008A30C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A30C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14:paraId="6E9A674D" w14:textId="77777777" w:rsidR="00D81085" w:rsidRPr="008A30C0" w:rsidRDefault="00D81085" w:rsidP="00D81085">
      <w:pPr>
        <w:spacing w:after="0" w:line="240" w:lineRule="auto"/>
        <w:ind w:left="12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b/>
          <w:sz w:val="24"/>
          <w:szCs w:val="24"/>
        </w:rPr>
        <w:t>Open Formulary Exclusions</w:t>
      </w:r>
      <w:r w:rsidRPr="008A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9E388" w14:textId="77777777" w:rsidR="00D81085" w:rsidRPr="008A30C0" w:rsidRDefault="00D81085" w:rsidP="00D81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A9F83" w14:textId="77777777" w:rsidR="00D81085" w:rsidRPr="008A30C0" w:rsidRDefault="00D81085" w:rsidP="00D81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30C0">
        <w:rPr>
          <w:rFonts w:ascii="Times New Roman" w:hAnsi="Times New Roman" w:cs="Times New Roman"/>
          <w:b/>
          <w:i/>
          <w:sz w:val="24"/>
          <w:szCs w:val="24"/>
        </w:rPr>
        <w:t xml:space="preserve">HDAP can only cover FDA-approved medications. </w:t>
      </w:r>
    </w:p>
    <w:p w14:paraId="6F664CE3" w14:textId="77777777" w:rsidR="00D81085" w:rsidRPr="008A30C0" w:rsidRDefault="00D81085" w:rsidP="00D81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b/>
          <w:i/>
          <w:sz w:val="24"/>
          <w:szCs w:val="24"/>
        </w:rPr>
        <w:t>Medications must be prescribed by a clinician.</w:t>
      </w:r>
      <w:r w:rsidRPr="008A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09AAC" w14:textId="77777777" w:rsidR="00D81085" w:rsidRPr="008A30C0" w:rsidRDefault="00D81085" w:rsidP="00D81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100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5671"/>
      </w:tblGrid>
      <w:tr w:rsidR="00D81085" w:rsidRPr="008A30C0" w14:paraId="7D27BAC0" w14:textId="77777777" w:rsidTr="003B6C81">
        <w:trPr>
          <w:trHeight w:val="404"/>
        </w:trPr>
        <w:tc>
          <w:tcPr>
            <w:tcW w:w="10081" w:type="dxa"/>
            <w:gridSpan w:val="2"/>
            <w:shd w:val="clear" w:color="auto" w:fill="D9D9D9" w:themeFill="background1" w:themeFillShade="D9"/>
            <w:vAlign w:val="center"/>
          </w:tcPr>
          <w:p w14:paraId="265A9C37" w14:textId="77777777" w:rsidR="00D81085" w:rsidRPr="008A30C0" w:rsidRDefault="00D81085" w:rsidP="003B6C81">
            <w:pPr>
              <w:ind w:right="963"/>
              <w:jc w:val="center"/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b/>
              </w:rPr>
              <w:t xml:space="preserve">Specific Exclusions </w:t>
            </w:r>
            <w:r w:rsidRPr="008A30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085" w:rsidRPr="008A30C0" w14:paraId="07F7161E" w14:textId="77777777" w:rsidTr="003B6C81">
        <w:trPr>
          <w:trHeight w:val="546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7834509B" w14:textId="77777777" w:rsidR="00D81085" w:rsidRPr="008A30C0" w:rsidRDefault="00D81085" w:rsidP="003B6C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C0">
              <w:rPr>
                <w:rFonts w:ascii="Times New Roman" w:hAnsi="Times New Roman" w:cs="Times New Roman"/>
                <w:b/>
                <w:bCs/>
                <w:i/>
                <w:iCs/>
              </w:rPr>
              <w:t>Medication</w:t>
            </w:r>
          </w:p>
        </w:tc>
        <w:tc>
          <w:tcPr>
            <w:tcW w:w="5671" w:type="dxa"/>
            <w:shd w:val="clear" w:color="auto" w:fill="F2F2F2" w:themeFill="background1" w:themeFillShade="F2"/>
            <w:vAlign w:val="center"/>
          </w:tcPr>
          <w:p w14:paraId="0A054A11" w14:textId="77777777" w:rsidR="00D81085" w:rsidRPr="008A30C0" w:rsidRDefault="00D81085" w:rsidP="003B6C81">
            <w:pPr>
              <w:ind w:left="6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C0">
              <w:rPr>
                <w:rFonts w:ascii="Times New Roman" w:hAnsi="Times New Roman" w:cs="Times New Roman"/>
                <w:b/>
                <w:bCs/>
                <w:i/>
                <w:iCs/>
              </w:rPr>
              <w:t>Notes</w:t>
            </w:r>
          </w:p>
        </w:tc>
      </w:tr>
      <w:tr w:rsidR="00D81085" w:rsidRPr="008A30C0" w14:paraId="25081CA3" w14:textId="77777777" w:rsidTr="003B6C81">
        <w:trPr>
          <w:trHeight w:val="512"/>
        </w:trPr>
        <w:tc>
          <w:tcPr>
            <w:tcW w:w="4410" w:type="dxa"/>
            <w:vAlign w:val="center"/>
          </w:tcPr>
          <w:p w14:paraId="2D182942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b/>
              </w:rPr>
              <w:t xml:space="preserve">Finasteride (Propecia) </w:t>
            </w:r>
            <w:r w:rsidRPr="008A30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1" w:type="dxa"/>
            <w:vAlign w:val="center"/>
          </w:tcPr>
          <w:p w14:paraId="12F390D6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i/>
              </w:rPr>
              <w:t xml:space="preserve">Approved for prostate disorders </w:t>
            </w:r>
            <w:r w:rsidRPr="008A30C0">
              <w:rPr>
                <w:rFonts w:ascii="Times New Roman" w:hAnsi="Times New Roman" w:cs="Times New Roman"/>
                <w:bCs/>
                <w:i/>
              </w:rPr>
              <w:t>only</w:t>
            </w:r>
            <w:r w:rsidRPr="008A30C0">
              <w:rPr>
                <w:rFonts w:ascii="Times New Roman" w:hAnsi="Times New Roman" w:cs="Times New Roman"/>
                <w:i/>
              </w:rPr>
              <w:t xml:space="preserve"> (PA required)</w:t>
            </w:r>
          </w:p>
        </w:tc>
      </w:tr>
      <w:tr w:rsidR="00D81085" w:rsidRPr="008A30C0" w14:paraId="439469C5" w14:textId="77777777" w:rsidTr="003B6C81">
        <w:trPr>
          <w:trHeight w:val="494"/>
        </w:trPr>
        <w:tc>
          <w:tcPr>
            <w:tcW w:w="4410" w:type="dxa"/>
            <w:vAlign w:val="center"/>
          </w:tcPr>
          <w:p w14:paraId="433F6A36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b/>
              </w:rPr>
              <w:t xml:space="preserve">Minoxidil (Rogaine) </w:t>
            </w:r>
            <w:r w:rsidRPr="008A30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1" w:type="dxa"/>
            <w:vAlign w:val="center"/>
          </w:tcPr>
          <w:p w14:paraId="72DA8104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i/>
              </w:rPr>
              <w:t xml:space="preserve"> </w:t>
            </w:r>
            <w:r w:rsidRPr="008A30C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FAA7306" w14:textId="77777777" w:rsidR="00D81085" w:rsidRPr="008A30C0" w:rsidRDefault="00D81085" w:rsidP="00D81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5671"/>
      </w:tblGrid>
      <w:tr w:rsidR="00D81085" w:rsidRPr="008A30C0" w14:paraId="083F53E6" w14:textId="77777777" w:rsidTr="003B6C81">
        <w:trPr>
          <w:trHeight w:val="458"/>
        </w:trPr>
        <w:tc>
          <w:tcPr>
            <w:tcW w:w="10081" w:type="dxa"/>
            <w:gridSpan w:val="2"/>
            <w:shd w:val="clear" w:color="auto" w:fill="D9D9D9" w:themeFill="background1" w:themeFillShade="D9"/>
            <w:vAlign w:val="center"/>
          </w:tcPr>
          <w:p w14:paraId="390B7975" w14:textId="77777777" w:rsidR="00D81085" w:rsidRPr="008A30C0" w:rsidRDefault="00D81085" w:rsidP="003B6C81">
            <w:pPr>
              <w:ind w:right="963"/>
              <w:jc w:val="center"/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b/>
              </w:rPr>
              <w:t xml:space="preserve">Class Exclusions </w:t>
            </w:r>
            <w:r w:rsidRPr="008A30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085" w:rsidRPr="008A30C0" w14:paraId="017846FF" w14:textId="77777777" w:rsidTr="003B6C81">
        <w:trPr>
          <w:trHeight w:val="440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00826298" w14:textId="77777777" w:rsidR="00D81085" w:rsidRPr="008A30C0" w:rsidRDefault="00D81085" w:rsidP="003B6C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C0">
              <w:rPr>
                <w:rFonts w:ascii="Times New Roman" w:hAnsi="Times New Roman" w:cs="Times New Roman"/>
                <w:b/>
                <w:bCs/>
                <w:i/>
                <w:iCs/>
              </w:rPr>
              <w:t>Medication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Type</w:t>
            </w:r>
          </w:p>
        </w:tc>
        <w:tc>
          <w:tcPr>
            <w:tcW w:w="5671" w:type="dxa"/>
            <w:shd w:val="clear" w:color="auto" w:fill="F2F2F2" w:themeFill="background1" w:themeFillShade="F2"/>
            <w:vAlign w:val="center"/>
          </w:tcPr>
          <w:p w14:paraId="250D1200" w14:textId="77777777" w:rsidR="00D81085" w:rsidRPr="008A30C0" w:rsidRDefault="00D81085" w:rsidP="003B6C81">
            <w:pPr>
              <w:ind w:left="6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30C0">
              <w:rPr>
                <w:rFonts w:ascii="Times New Roman" w:hAnsi="Times New Roman" w:cs="Times New Roman"/>
                <w:b/>
                <w:bCs/>
                <w:i/>
                <w:iCs/>
              </w:rPr>
              <w:t>Notes</w:t>
            </w:r>
          </w:p>
        </w:tc>
      </w:tr>
      <w:tr w:rsidR="00D81085" w:rsidRPr="008A30C0" w14:paraId="73301286" w14:textId="77777777" w:rsidTr="003B6C81">
        <w:trPr>
          <w:trHeight w:val="440"/>
        </w:trPr>
        <w:tc>
          <w:tcPr>
            <w:tcW w:w="4410" w:type="dxa"/>
            <w:vAlign w:val="center"/>
          </w:tcPr>
          <w:p w14:paraId="7E485E11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b/>
              </w:rPr>
              <w:t xml:space="preserve">Cosmetic Medications </w:t>
            </w:r>
            <w:r w:rsidRPr="008A30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1" w:type="dxa"/>
            <w:vAlign w:val="center"/>
          </w:tcPr>
          <w:p w14:paraId="394DA7ED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</w:p>
        </w:tc>
      </w:tr>
      <w:tr w:rsidR="00D81085" w:rsidRPr="008A30C0" w14:paraId="6116C1FB" w14:textId="77777777" w:rsidTr="003B6C81">
        <w:trPr>
          <w:trHeight w:val="440"/>
        </w:trPr>
        <w:tc>
          <w:tcPr>
            <w:tcW w:w="4410" w:type="dxa"/>
            <w:vAlign w:val="center"/>
          </w:tcPr>
          <w:p w14:paraId="1643A04F" w14:textId="77777777" w:rsidR="00D81085" w:rsidRPr="008A30C0" w:rsidRDefault="00D81085" w:rsidP="003B6C81">
            <w:pPr>
              <w:rPr>
                <w:rFonts w:ascii="Times New Roman" w:hAnsi="Times New Roman" w:cs="Times New Roman"/>
                <w:b/>
              </w:rPr>
            </w:pPr>
            <w:r w:rsidRPr="008A30C0">
              <w:rPr>
                <w:rFonts w:ascii="Times New Roman" w:hAnsi="Times New Roman" w:cs="Times New Roman"/>
                <w:b/>
              </w:rPr>
              <w:t xml:space="preserve">Herbal Medications </w:t>
            </w:r>
            <w:r w:rsidRPr="008A30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1" w:type="dxa"/>
            <w:vAlign w:val="center"/>
          </w:tcPr>
          <w:p w14:paraId="3B69B377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</w:p>
        </w:tc>
      </w:tr>
      <w:tr w:rsidR="00D81085" w:rsidRPr="008A30C0" w14:paraId="6F18AA30" w14:textId="77777777" w:rsidTr="003B6C81">
        <w:trPr>
          <w:trHeight w:val="440"/>
        </w:trPr>
        <w:tc>
          <w:tcPr>
            <w:tcW w:w="4410" w:type="dxa"/>
            <w:vAlign w:val="center"/>
          </w:tcPr>
          <w:p w14:paraId="411CADA6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b/>
              </w:rPr>
              <w:t>Erectile Dysfunction Medications</w:t>
            </w:r>
          </w:p>
        </w:tc>
        <w:tc>
          <w:tcPr>
            <w:tcW w:w="5671" w:type="dxa"/>
            <w:vAlign w:val="center"/>
          </w:tcPr>
          <w:p w14:paraId="043E8FA0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i/>
              </w:rPr>
              <w:t>Covered for insured clients only (no PA required)</w:t>
            </w:r>
          </w:p>
        </w:tc>
      </w:tr>
      <w:tr w:rsidR="00D81085" w:rsidRPr="008A30C0" w14:paraId="7C3C884D" w14:textId="77777777" w:rsidTr="003B6C81">
        <w:trPr>
          <w:trHeight w:val="440"/>
        </w:trPr>
        <w:tc>
          <w:tcPr>
            <w:tcW w:w="4410" w:type="dxa"/>
            <w:vAlign w:val="center"/>
          </w:tcPr>
          <w:p w14:paraId="2045F511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b/>
              </w:rPr>
              <w:t>Fertility Medications</w:t>
            </w:r>
          </w:p>
        </w:tc>
        <w:tc>
          <w:tcPr>
            <w:tcW w:w="5671" w:type="dxa"/>
            <w:vAlign w:val="center"/>
          </w:tcPr>
          <w:p w14:paraId="36D749F2" w14:textId="77777777" w:rsidR="00D81085" w:rsidRPr="008A30C0" w:rsidRDefault="00D81085" w:rsidP="003B6C81">
            <w:pPr>
              <w:rPr>
                <w:rFonts w:ascii="Times New Roman" w:hAnsi="Times New Roman" w:cs="Times New Roman"/>
              </w:rPr>
            </w:pPr>
            <w:r w:rsidRPr="008A30C0">
              <w:rPr>
                <w:rFonts w:ascii="Times New Roman" w:hAnsi="Times New Roman" w:cs="Times New Roman"/>
                <w:i/>
              </w:rPr>
              <w:t>Covered for insured clients only (no PA required)</w:t>
            </w:r>
          </w:p>
        </w:tc>
      </w:tr>
    </w:tbl>
    <w:p w14:paraId="3945E570" w14:textId="77777777" w:rsidR="00D81085" w:rsidRPr="008A30C0" w:rsidRDefault="00D81085" w:rsidP="00D81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7FD014" w14:textId="77777777" w:rsidR="00D81085" w:rsidRPr="008A30C0" w:rsidRDefault="00D81085" w:rsidP="00D81085">
      <w:pPr>
        <w:spacing w:after="0" w:line="240" w:lineRule="auto"/>
        <w:ind w:left="713"/>
        <w:jc w:val="center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E79AA" w14:textId="77777777" w:rsidR="00D81085" w:rsidRPr="008A30C0" w:rsidRDefault="00D81085" w:rsidP="00D81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sz w:val="24"/>
          <w:szCs w:val="24"/>
        </w:rPr>
        <w:t xml:space="preserve">Revised 1/2025  </w:t>
      </w:r>
    </w:p>
    <w:p w14:paraId="0E6E45E7" w14:textId="77777777" w:rsidR="00D81085" w:rsidRPr="008A30C0" w:rsidRDefault="00D81085" w:rsidP="00D81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094D954" wp14:editId="39621E05">
                <wp:extent cx="1829054" cy="9144"/>
                <wp:effectExtent l="0" t="0" r="0" b="0"/>
                <wp:docPr id="1566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745" name="Shape 174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BB753" id="Group 1566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">
                <v:shape id="Shape 1745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8A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C6BE9" w14:textId="77777777" w:rsidR="00D81085" w:rsidRPr="008A30C0" w:rsidRDefault="00D81085" w:rsidP="00D81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30C0">
        <w:rPr>
          <w:rFonts w:ascii="Times New Roman" w:hAnsi="Times New Roman" w:cs="Times New Roman"/>
          <w:sz w:val="24"/>
          <w:szCs w:val="24"/>
        </w:rPr>
        <w:t xml:space="preserve"> A program of the Massachusetts Department of Public Health </w:t>
      </w:r>
    </w:p>
    <w:p w14:paraId="6F25A546" w14:textId="77777777" w:rsidR="009E0FD8" w:rsidRDefault="009E0FD8"/>
    <w:sectPr w:rsidR="009E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85"/>
    <w:rsid w:val="001E2C1F"/>
    <w:rsid w:val="002D05F1"/>
    <w:rsid w:val="00524761"/>
    <w:rsid w:val="009E0FD8"/>
    <w:rsid w:val="00D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3632"/>
  <w15:chartTrackingRefBased/>
  <w15:docId w15:val="{08B2788D-C9FD-4116-97C4-BE07B15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85"/>
  </w:style>
  <w:style w:type="paragraph" w:styleId="Heading1">
    <w:name w:val="heading 1"/>
    <w:basedOn w:val="Normal"/>
    <w:next w:val="Normal"/>
    <w:link w:val="Heading1Char"/>
    <w:uiPriority w:val="9"/>
    <w:qFormat/>
    <w:rsid w:val="00D8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08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81085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Harrington</dc:creator>
  <cp:keywords/>
  <dc:description/>
  <cp:lastModifiedBy>Alyssa Harrington</cp:lastModifiedBy>
  <cp:revision>1</cp:revision>
  <dcterms:created xsi:type="dcterms:W3CDTF">2024-12-10T21:36:00Z</dcterms:created>
  <dcterms:modified xsi:type="dcterms:W3CDTF">2024-12-10T21:38:00Z</dcterms:modified>
</cp:coreProperties>
</file>